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Wniosek wydawniczy</w:t>
      </w: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</w:t>
      </w:r>
      <w:r>
        <w:rPr>
          <w:rFonts w:ascii="Calibri" w:hAnsi="Calibri"/>
          <w:i/>
          <w:iCs/>
          <w:sz w:val="20"/>
          <w:szCs w:val="20"/>
        </w:rPr>
        <w:t>ł</w:t>
      </w:r>
      <w:r>
        <w:rPr>
          <w:rFonts w:ascii="Calibri" w:hAnsi="Calibri"/>
          <w:i/>
          <w:iCs/>
          <w:sz w:val="20"/>
          <w:szCs w:val="20"/>
        </w:rPr>
        <w:t>nia kierownik projektu wydawniczego (z wyj</w:t>
      </w:r>
      <w:r>
        <w:rPr>
          <w:rFonts w:ascii="Calibri" w:hAnsi="Calibri"/>
          <w:i/>
          <w:iCs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 xml:space="preserve">tkiem punktu III </w:t>
      </w:r>
      <w:r>
        <w:rPr>
          <w:rFonts w:ascii="Calibri" w:hAnsi="Calibri"/>
          <w:i/>
          <w:iCs/>
          <w:sz w:val="20"/>
          <w:szCs w:val="20"/>
        </w:rPr>
        <w:t xml:space="preserve">– </w:t>
      </w:r>
      <w:r>
        <w:rPr>
          <w:rFonts w:ascii="Calibri" w:hAnsi="Calibri"/>
          <w:i/>
          <w:iCs/>
          <w:sz w:val="20"/>
          <w:szCs w:val="20"/>
        </w:rPr>
        <w:t>kt</w:t>
      </w:r>
      <w:r>
        <w:rPr>
          <w:rFonts w:ascii="Calibri" w:hAnsi="Calibri"/>
          <w:i/>
          <w:iCs/>
          <w:sz w:val="20"/>
          <w:szCs w:val="20"/>
        </w:rPr>
        <w:t>ó</w:t>
      </w:r>
      <w:r>
        <w:rPr>
          <w:rFonts w:ascii="Calibri" w:hAnsi="Calibri"/>
          <w:i/>
          <w:iCs/>
          <w:sz w:val="20"/>
          <w:szCs w:val="20"/>
        </w:rPr>
        <w:t>ry wype</w:t>
      </w:r>
      <w:r>
        <w:rPr>
          <w:rFonts w:ascii="Calibri" w:hAnsi="Calibri"/>
          <w:i/>
          <w:iCs/>
          <w:sz w:val="20"/>
          <w:szCs w:val="20"/>
        </w:rPr>
        <w:t>ł</w:t>
      </w:r>
      <w:r>
        <w:rPr>
          <w:rFonts w:ascii="Calibri" w:hAnsi="Calibri"/>
          <w:i/>
          <w:iCs/>
          <w:sz w:val="20"/>
          <w:szCs w:val="20"/>
        </w:rPr>
        <w:t>nia projektant)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Kto: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Katedra: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:</w:t>
      </w:r>
    </w:p>
    <w:p w:rsidR="0075583A" w:rsidRDefault="0033039E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Rok: 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I ZADANIA REDAKCYJNE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KOSZT: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</w:t>
            </w:r>
            <w:r>
              <w:rPr>
                <w:rFonts w:ascii="Calibri" w:hAnsi="Calibri"/>
                <w:sz w:val="16"/>
                <w:szCs w:val="16"/>
              </w:rPr>
              <w:t>ś</w:t>
            </w:r>
            <w:r>
              <w:rPr>
                <w:rFonts w:ascii="Calibri" w:hAnsi="Calibri"/>
                <w:sz w:val="16"/>
                <w:szCs w:val="16"/>
              </w:rPr>
              <w:t>li nie wyst</w:t>
            </w:r>
            <w:r>
              <w:rPr>
                <w:rFonts w:ascii="Calibri" w:hAnsi="Calibri"/>
                <w:sz w:val="16"/>
                <w:szCs w:val="16"/>
              </w:rPr>
              <w:t>ę</w:t>
            </w:r>
            <w:r>
              <w:rPr>
                <w:rFonts w:ascii="Calibri" w:hAnsi="Calibri"/>
                <w:sz w:val="16"/>
                <w:szCs w:val="16"/>
              </w:rPr>
              <w:t>puje prosz</w:t>
            </w:r>
            <w:r>
              <w:rPr>
                <w:rFonts w:ascii="Calibri" w:hAnsi="Calibri"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</w:rPr>
              <w:t>wpisa</w:t>
            </w:r>
            <w:r>
              <w:rPr>
                <w:rFonts w:ascii="Calibri" w:hAnsi="Calibri"/>
                <w:sz w:val="16"/>
                <w:szCs w:val="16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ół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autorski: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Tekst</w:t>
            </w:r>
            <w:r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Tekst2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(w razie potrzeby prosz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ę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doda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ć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wiersze)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ół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redakcyjny: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redakcja merytoryczna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redakcja j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zykowa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korekta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umaczenie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korekta t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umacze</w:t>
            </w:r>
            <w:r>
              <w:rPr>
                <w:rFonts w:ascii="Calibri" w:hAnsi="Calibri"/>
                <w:sz w:val="24"/>
                <w:szCs w:val="24"/>
              </w:rPr>
              <w:t>ń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Zesp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ół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produkcyjny: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projekt publikacji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projekt ilustracji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projekt </w:t>
            </w:r>
            <w:r>
              <w:rPr>
                <w:rFonts w:ascii="Calibri" w:hAnsi="Calibri"/>
                <w:sz w:val="24"/>
                <w:szCs w:val="24"/>
              </w:rPr>
              <w:t>infografik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sk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ad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przygotowanie do druku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dokumentacja fotograficzna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opracowanie zdj</w:t>
            </w:r>
            <w:r>
              <w:rPr>
                <w:rFonts w:ascii="Calibri" w:hAnsi="Calibri"/>
                <w:sz w:val="24"/>
                <w:szCs w:val="24"/>
              </w:rPr>
              <w:t>ęć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Recenzje: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wewn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trzna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 wype</w:t>
            </w:r>
            <w:r>
              <w:rPr>
                <w:rFonts w:ascii="Calibri" w:hAnsi="Calibri"/>
                <w:sz w:val="16"/>
                <w:szCs w:val="16"/>
              </w:rPr>
              <w:t>ł</w:t>
            </w:r>
            <w:r>
              <w:rPr>
                <w:rFonts w:ascii="Calibri" w:hAnsi="Calibri"/>
                <w:sz w:val="16"/>
                <w:szCs w:val="16"/>
              </w:rPr>
              <w:t>ni</w:t>
            </w:r>
            <w:r>
              <w:rPr>
                <w:rFonts w:ascii="Calibri" w:hAnsi="Calibri"/>
                <w:sz w:val="16"/>
                <w:szCs w:val="16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</w:rPr>
              <w:t xml:space="preserve">tylko w przypadku 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publikacji recenzowanych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zewn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trzna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SUMA:</w:t>
            </w:r>
          </w:p>
        </w:tc>
      </w:tr>
    </w:tbl>
    <w:p w:rsidR="0075583A" w:rsidRDefault="0075583A">
      <w:pPr>
        <w:pStyle w:val="Default"/>
        <w:widowControl w:val="0"/>
        <w:ind w:left="335" w:hanging="335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75583A" w:rsidRDefault="0075583A">
      <w:pPr>
        <w:pStyle w:val="Default"/>
        <w:spacing w:line="288" w:lineRule="auto"/>
        <w:ind w:left="227" w:hanging="227"/>
        <w:rPr>
          <w:u w:val="single"/>
        </w:rPr>
      </w:pPr>
    </w:p>
    <w:p w:rsidR="0075583A" w:rsidRDefault="0033039E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II HARMONOGRAM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DATA:</w:t>
            </w:r>
          </w:p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u autorskiego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oddanie tekst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w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zebranie ilustracji od autor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w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autoryzacja czystopisu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u redakcyjnego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redakcja merytoryczna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redakcja j</w:t>
            </w:r>
            <w:r>
              <w:rPr>
                <w:rFonts w:ascii="Calibri" w:hAnsi="Calibri"/>
                <w:sz w:val="24"/>
                <w:szCs w:val="24"/>
              </w:rPr>
              <w:t>ę</w:t>
            </w:r>
            <w:r>
              <w:rPr>
                <w:rFonts w:ascii="Calibri" w:hAnsi="Calibri"/>
                <w:sz w:val="24"/>
                <w:szCs w:val="24"/>
              </w:rPr>
              <w:t>zykowa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korekta tekst</w:t>
            </w:r>
            <w:r>
              <w:rPr>
                <w:rFonts w:ascii="Calibri" w:hAnsi="Calibri"/>
                <w:sz w:val="24"/>
                <w:szCs w:val="24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umaczenie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korekta t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umacze</w:t>
            </w:r>
            <w:r>
              <w:rPr>
                <w:rFonts w:ascii="Calibri" w:hAnsi="Calibri"/>
                <w:sz w:val="24"/>
                <w:szCs w:val="24"/>
              </w:rPr>
              <w:t>ń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u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produkcyjnego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projekt publikacji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projekt ilustracji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projekt infografik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wykonywanie reprodukcji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skanowanie i korekta zdj</w:t>
            </w:r>
            <w:r>
              <w:rPr>
                <w:rFonts w:ascii="Calibri" w:hAnsi="Calibri"/>
                <w:sz w:val="24"/>
                <w:szCs w:val="24"/>
              </w:rPr>
              <w:t>ęć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sk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ad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Calibri" w:hAnsi="Calibri"/>
                <w:sz w:val="24"/>
                <w:szCs w:val="24"/>
              </w:rPr>
              <w:t>przygotowanie do druku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szacunkowa data oddania do druku: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odbi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</w:rPr>
              <w:t>r gotowego nak</w:t>
            </w:r>
            <w:r>
              <w:rPr>
                <w:rFonts w:ascii="Calibri" w:hAnsi="Calibri"/>
                <w:sz w:val="24"/>
                <w:szCs w:val="24"/>
              </w:rPr>
              <w:t>ł</w:t>
            </w:r>
            <w:r>
              <w:rPr>
                <w:rFonts w:ascii="Calibri" w:hAnsi="Calibri"/>
                <w:sz w:val="24"/>
                <w:szCs w:val="24"/>
              </w:rPr>
              <w:t>adu</w:t>
            </w:r>
          </w:p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druk w zale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ż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no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ś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ci od skomplikowania publikacji trwa od 2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–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3 tygodni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</w:tbl>
    <w:p w:rsidR="0075583A" w:rsidRDefault="0075583A">
      <w:pPr>
        <w:pStyle w:val="Default"/>
        <w:widowControl w:val="0"/>
        <w:ind w:left="335" w:hanging="335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75583A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75583A" w:rsidRDefault="0033039E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III </w:t>
      </w:r>
      <w:r>
        <w:rPr>
          <w:rFonts w:ascii="Calibri" w:hAnsi="Calibri"/>
          <w:b/>
          <w:bCs/>
          <w:sz w:val="24"/>
          <w:szCs w:val="24"/>
          <w:u w:val="single"/>
          <w:lang w:val="de-DE"/>
        </w:rPr>
        <w:t>SPECYFIKACJA TECHNICZNA</w:t>
      </w:r>
    </w:p>
    <w:p w:rsidR="0075583A" w:rsidRDefault="0033039E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</w:t>
      </w:r>
      <w:r>
        <w:rPr>
          <w:rFonts w:ascii="Calibri" w:hAnsi="Calibri"/>
          <w:i/>
          <w:iCs/>
          <w:sz w:val="20"/>
          <w:szCs w:val="20"/>
        </w:rPr>
        <w:t>ł</w:t>
      </w:r>
      <w:r>
        <w:rPr>
          <w:rFonts w:ascii="Calibri" w:hAnsi="Calibri"/>
          <w:i/>
          <w:iCs/>
          <w:sz w:val="20"/>
          <w:szCs w:val="20"/>
        </w:rPr>
        <w:t>nia projektant</w:t>
      </w:r>
    </w:p>
    <w:p w:rsidR="0075583A" w:rsidRDefault="0075583A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406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755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publikacji: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</w:pPr>
            <w:r>
              <w:rPr>
                <w:rFonts w:ascii="Calibri" w:hAnsi="Calibri"/>
                <w:b/>
                <w:bCs/>
              </w:rPr>
              <w:t>UWAGI:</w:t>
            </w:r>
          </w:p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OK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Ł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ADKA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typ oprawy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spos</w:t>
            </w:r>
            <w:r>
              <w:rPr>
                <w:rFonts w:ascii="ScalaSansPro Bold" w:hAnsi="ScalaSansPro Bold"/>
                <w:sz w:val="24"/>
                <w:szCs w:val="24"/>
              </w:rPr>
              <w:t>ó</w:t>
            </w:r>
            <w:r>
              <w:rPr>
                <w:rFonts w:ascii="ScalaSansPro Bold" w:hAnsi="ScalaSansPro Bold"/>
                <w:sz w:val="24"/>
                <w:szCs w:val="24"/>
              </w:rPr>
              <w:t>b szycia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TableStyle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wymiary (w mm)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uszlachetnienia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papier (lub materia</w:t>
            </w:r>
            <w:r>
              <w:rPr>
                <w:rFonts w:ascii="ScalaSansPro Bold" w:hAnsi="ScalaSansPro Bold"/>
                <w:sz w:val="24"/>
                <w:szCs w:val="24"/>
              </w:rPr>
              <w:t>ł</w:t>
            </w:r>
            <w:r>
              <w:rPr>
                <w:rFonts w:ascii="ScalaSansPro Bold" w:hAnsi="ScalaSansPro Bold"/>
                <w:sz w:val="24"/>
                <w:szCs w:val="24"/>
              </w:rPr>
              <w:t>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przestrze</w:t>
            </w:r>
            <w:r>
              <w:rPr>
                <w:rFonts w:ascii="ScalaSansPro Bold" w:hAnsi="ScalaSansPro Bold"/>
                <w:sz w:val="24"/>
                <w:szCs w:val="24"/>
              </w:rPr>
              <w:t xml:space="preserve">ń </w:t>
            </w:r>
            <w:r>
              <w:rPr>
                <w:rFonts w:ascii="ScalaSansPro Bold" w:hAnsi="ScalaSansPro Bold"/>
                <w:sz w:val="24"/>
                <w:szCs w:val="24"/>
              </w:rPr>
              <w:t>barwna (kolory)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Ś</w:t>
            </w:r>
            <w:r>
              <w:rPr>
                <w:rFonts w:ascii="ScalaSansPro Bold" w:hAnsi="ScalaSansPro Bold"/>
                <w:sz w:val="24"/>
                <w:szCs w:val="24"/>
              </w:rPr>
              <w:t>RODKI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format (w mm)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obj</w:t>
            </w:r>
            <w:r>
              <w:rPr>
                <w:rFonts w:ascii="ScalaSansPro Bold" w:hAnsi="ScalaSansPro Bold"/>
                <w:sz w:val="24"/>
                <w:szCs w:val="24"/>
              </w:rPr>
              <w:t>ę</w:t>
            </w:r>
            <w:r>
              <w:rPr>
                <w:rFonts w:ascii="ScalaSansPro Bold" w:hAnsi="ScalaSansPro Bold"/>
                <w:sz w:val="24"/>
                <w:szCs w:val="24"/>
              </w:rPr>
              <w:t>to</w:t>
            </w:r>
            <w:r>
              <w:rPr>
                <w:rFonts w:ascii="ScalaSansPro Bold" w:hAnsi="ScalaSansPro Bold"/>
                <w:sz w:val="24"/>
                <w:szCs w:val="24"/>
              </w:rPr>
              <w:t xml:space="preserve">ść </w:t>
            </w:r>
            <w:r>
              <w:rPr>
                <w:rFonts w:ascii="ScalaSansPro Bold" w:hAnsi="ScalaSansPro Bold"/>
                <w:sz w:val="24"/>
                <w:szCs w:val="24"/>
                <w:lang w:val="it-IT"/>
              </w:rPr>
              <w:t>(ilo</w:t>
            </w:r>
            <w:r>
              <w:rPr>
                <w:rFonts w:ascii="ScalaSansPro Bold" w:hAnsi="ScalaSansPro Bold"/>
                <w:sz w:val="24"/>
                <w:szCs w:val="24"/>
              </w:rPr>
              <w:t xml:space="preserve">ść </w:t>
            </w:r>
            <w:r>
              <w:rPr>
                <w:rFonts w:ascii="ScalaSansPro Bold" w:hAnsi="ScalaSansPro Bold"/>
                <w:sz w:val="24"/>
                <w:szCs w:val="24"/>
                <w:lang w:val="it-IT"/>
              </w:rPr>
              <w:t>stron)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papier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przestrze</w:t>
            </w:r>
            <w:r>
              <w:rPr>
                <w:rFonts w:ascii="ScalaSansPro Bold" w:hAnsi="ScalaSansPro Bold"/>
                <w:sz w:val="24"/>
                <w:szCs w:val="24"/>
              </w:rPr>
              <w:t xml:space="preserve">ń </w:t>
            </w:r>
            <w:r>
              <w:rPr>
                <w:rFonts w:ascii="ScalaSansPro Bold" w:hAnsi="ScalaSansPro Bold"/>
                <w:sz w:val="24"/>
                <w:szCs w:val="24"/>
              </w:rPr>
              <w:t>barwna (kolory)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uszlachetnienia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lastRenderedPageBreak/>
              <w:t xml:space="preserve">dodatkowe </w:t>
            </w:r>
            <w:r>
              <w:rPr>
                <w:rFonts w:ascii="ScalaSansPro" w:hAnsi="ScalaSansPro"/>
                <w:sz w:val="24"/>
                <w:szCs w:val="24"/>
              </w:rPr>
              <w:t>(np. zak</w:t>
            </w:r>
            <w:r>
              <w:rPr>
                <w:rFonts w:ascii="ScalaSansPro" w:hAnsi="ScalaSansPro"/>
                <w:sz w:val="24"/>
                <w:szCs w:val="24"/>
              </w:rPr>
              <w:t>ł</w:t>
            </w:r>
            <w:r>
              <w:rPr>
                <w:rFonts w:ascii="ScalaSansPro" w:hAnsi="ScalaSansPro"/>
                <w:sz w:val="24"/>
                <w:szCs w:val="24"/>
              </w:rPr>
              <w:t>adka, kolor kapita</w:t>
            </w:r>
            <w:r>
              <w:rPr>
                <w:rFonts w:ascii="ScalaSansPro" w:hAnsi="ScalaSansPro"/>
                <w:sz w:val="24"/>
                <w:szCs w:val="24"/>
              </w:rPr>
              <w:t>ł</w:t>
            </w:r>
            <w:r>
              <w:rPr>
                <w:rFonts w:ascii="ScalaSansPro" w:hAnsi="ScalaSansPro"/>
                <w:sz w:val="24"/>
                <w:szCs w:val="24"/>
              </w:rPr>
              <w:t>ki, obwoluta)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75583A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33039E"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</w:rPr>
              <w:t>NAK</w:t>
            </w:r>
            <w:r>
              <w:rPr>
                <w:rFonts w:ascii="ScalaSansPro Bold" w:hAnsi="ScalaSansPro Bold"/>
                <w:sz w:val="24"/>
                <w:szCs w:val="24"/>
              </w:rPr>
              <w:t>Ł</w:t>
            </w:r>
            <w:r>
              <w:rPr>
                <w:rFonts w:ascii="ScalaSansPro Bold" w:hAnsi="ScalaSansPro Bold"/>
                <w:sz w:val="24"/>
                <w:szCs w:val="24"/>
                <w:lang w:val="da-DK"/>
              </w:rPr>
              <w:t>AD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83A" w:rsidRDefault="0075583A"/>
        </w:tc>
      </w:tr>
      <w:tr w:rsidR="002523B9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Pr="002523B9" w:rsidRDefault="002523B9">
            <w:pPr>
              <w:pStyle w:val="Default"/>
              <w:spacing w:line="288" w:lineRule="auto"/>
              <w:rPr>
                <w:rFonts w:ascii="ScalaSansPro Bold" w:hAnsi="ScalaSansPro Bold"/>
                <w:b/>
                <w:sz w:val="24"/>
                <w:szCs w:val="24"/>
              </w:rPr>
            </w:pPr>
            <w:bookmarkStart w:id="0" w:name="_GoBack"/>
            <w:r w:rsidRPr="002523B9">
              <w:rPr>
                <w:rFonts w:ascii="ScalaSansPro Bold" w:hAnsi="ScalaSansPro Bold" w:hint="eastAsia"/>
                <w:b/>
                <w:sz w:val="24"/>
                <w:szCs w:val="24"/>
              </w:rPr>
              <w:t>K</w:t>
            </w:r>
            <w:r w:rsidRPr="002523B9">
              <w:rPr>
                <w:rFonts w:ascii="ScalaSansPro Bold" w:hAnsi="ScalaSansPro Bold"/>
                <w:b/>
                <w:sz w:val="24"/>
                <w:szCs w:val="24"/>
              </w:rPr>
              <w:t>oszt druku:</w:t>
            </w:r>
            <w:bookmarkEnd w:id="0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Default="002523B9"/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3B9" w:rsidRDefault="002523B9"/>
        </w:tc>
      </w:tr>
    </w:tbl>
    <w:p w:rsidR="0075583A" w:rsidRDefault="0075583A">
      <w:pPr>
        <w:pStyle w:val="Default"/>
        <w:widowControl w:val="0"/>
        <w:ind w:left="335" w:hanging="335"/>
      </w:pPr>
    </w:p>
    <w:sectPr w:rsidR="0075583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9E" w:rsidRDefault="0033039E">
      <w:r>
        <w:separator/>
      </w:r>
    </w:p>
  </w:endnote>
  <w:endnote w:type="continuationSeparator" w:id="0">
    <w:p w:rsidR="0033039E" w:rsidRDefault="003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 Bold">
    <w:altName w:val="Times New Roman"/>
    <w:charset w:val="00"/>
    <w:family w:val="roman"/>
    <w:pitch w:val="default"/>
  </w:font>
  <w:font w:name="ScalaSans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3A" w:rsidRDefault="0075583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9E" w:rsidRDefault="0033039E">
      <w:r>
        <w:separator/>
      </w:r>
    </w:p>
  </w:footnote>
  <w:footnote w:type="continuationSeparator" w:id="0">
    <w:p w:rsidR="0033039E" w:rsidRDefault="003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3A" w:rsidRDefault="0033039E">
    <w:pPr>
      <w:pStyle w:val="HeaderFooter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  <w:lang w:val="en-US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23B9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US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523B9">
      <w:rPr>
        <w:rFonts w:ascii="Calibri" w:eastAsia="Calibri" w:hAnsi="Calibri" w:cs="Calibri"/>
        <w:noProof/>
        <w:sz w:val="16"/>
        <w:szCs w:val="16"/>
      </w:rPr>
      <w:t>4</w:t>
    </w:r>
    <w:r>
      <w:rPr>
        <w:rFonts w:ascii="Calibri" w:eastAsia="Calibri" w:hAnsi="Calibri" w:cs="Calibr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A"/>
    <w:rsid w:val="002523B9"/>
    <w:rsid w:val="0033039E"/>
    <w:rsid w:val="007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6679-5BCF-4324-A856-BE15317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Firla</dc:creator>
  <cp:lastModifiedBy>Barbara Firla</cp:lastModifiedBy>
  <cp:revision>2</cp:revision>
  <dcterms:created xsi:type="dcterms:W3CDTF">2021-01-18T11:43:00Z</dcterms:created>
  <dcterms:modified xsi:type="dcterms:W3CDTF">2021-01-18T11:43:00Z</dcterms:modified>
</cp:coreProperties>
</file>